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EE1D5" w14:textId="17167012" w:rsidR="00440BB7" w:rsidRPr="00440BB7" w:rsidRDefault="00440BB7" w:rsidP="0015461B">
      <w:pPr>
        <w:spacing w:after="0"/>
        <w:ind w:firstLine="851"/>
        <w:jc w:val="center"/>
        <w:rPr>
          <w:b/>
          <w:bCs/>
          <w:color w:val="000000"/>
          <w:u w:val="single"/>
          <w:bdr w:val="none" w:sz="0" w:space="0" w:color="auto" w:frame="1"/>
        </w:rPr>
      </w:pPr>
      <w:bookmarkStart w:id="0" w:name="_GoBack"/>
      <w:bookmarkEnd w:id="0"/>
      <w:r w:rsidRPr="00A62B5D">
        <w:rPr>
          <w:b/>
          <w:bCs/>
          <w:color w:val="000000"/>
          <w:bdr w:val="none" w:sz="0" w:space="0" w:color="auto" w:frame="1"/>
        </w:rPr>
        <w:t>План-график</w:t>
      </w:r>
      <w:r>
        <w:rPr>
          <w:b/>
          <w:bCs/>
          <w:color w:val="000000"/>
          <w:bdr w:val="none" w:sz="0" w:space="0" w:color="auto" w:frame="1"/>
        </w:rPr>
        <w:t xml:space="preserve"> </w:t>
      </w:r>
    </w:p>
    <w:p w14:paraId="493B77E7" w14:textId="77777777" w:rsidR="0039102E" w:rsidRDefault="00440BB7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экспортных</w:t>
      </w:r>
      <w:r w:rsidRPr="00A62B5D">
        <w:rPr>
          <w:b/>
          <w:bCs/>
          <w:color w:val="000000"/>
          <w:bdr w:val="none" w:sz="0" w:space="0" w:color="auto" w:frame="1"/>
        </w:rPr>
        <w:t xml:space="preserve"> семинаров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="0039102E">
        <w:rPr>
          <w:b/>
          <w:bCs/>
          <w:color w:val="000000"/>
          <w:bdr w:val="none" w:sz="0" w:space="0" w:color="auto" w:frame="1"/>
        </w:rPr>
        <w:t xml:space="preserve">по </w:t>
      </w:r>
      <w:r w:rsidR="00734769">
        <w:rPr>
          <w:b/>
          <w:bCs/>
          <w:color w:val="000000"/>
          <w:bdr w:val="none" w:sz="0" w:space="0" w:color="auto" w:frame="1"/>
        </w:rPr>
        <w:t>программ</w:t>
      </w:r>
      <w:r w:rsidR="0039102E">
        <w:rPr>
          <w:b/>
          <w:bCs/>
          <w:color w:val="000000"/>
          <w:bdr w:val="none" w:sz="0" w:space="0" w:color="auto" w:frame="1"/>
        </w:rPr>
        <w:t xml:space="preserve">е </w:t>
      </w:r>
    </w:p>
    <w:p w14:paraId="2AD8A706" w14:textId="7FB476B8" w:rsidR="00734769" w:rsidRDefault="00734769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  <w:r w:rsidRPr="00734769">
        <w:rPr>
          <w:b/>
          <w:bCs/>
          <w:color w:val="000000"/>
          <w:bdr w:val="none" w:sz="0" w:space="0" w:color="auto" w:frame="1"/>
        </w:rPr>
        <w:t>«Жизненный цикл экспортного проекта»</w:t>
      </w:r>
      <w:r>
        <w:rPr>
          <w:b/>
          <w:bCs/>
          <w:color w:val="000000"/>
          <w:bdr w:val="none" w:sz="0" w:space="0" w:color="auto" w:frame="1"/>
        </w:rPr>
        <w:t xml:space="preserve">  </w:t>
      </w:r>
    </w:p>
    <w:p w14:paraId="718A85A9" w14:textId="7037E1A7" w:rsidR="00440BB7" w:rsidRPr="00734769" w:rsidRDefault="00440BB7" w:rsidP="0015461B">
      <w:pPr>
        <w:spacing w:after="0"/>
        <w:ind w:firstLine="851"/>
        <w:jc w:val="center"/>
        <w:rPr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на 202</w:t>
      </w:r>
      <w:r w:rsidR="00105AA1">
        <w:rPr>
          <w:b/>
          <w:bCs/>
          <w:color w:val="000000"/>
          <w:bdr w:val="none" w:sz="0" w:space="0" w:color="auto" w:frame="1"/>
        </w:rPr>
        <w:t>6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Pr="00734769">
        <w:rPr>
          <w:b/>
          <w:bCs/>
          <w:color w:val="000000"/>
          <w:bdr w:val="none" w:sz="0" w:space="0" w:color="auto" w:frame="1"/>
        </w:rPr>
        <w:t>год,</w:t>
      </w:r>
      <w:r w:rsidR="00734769" w:rsidRPr="00734769">
        <w:rPr>
          <w:b/>
          <w:bCs/>
          <w:color w:val="000000"/>
          <w:bdr w:val="none" w:sz="0" w:space="0" w:color="auto" w:frame="1"/>
        </w:rPr>
        <w:t xml:space="preserve"> </w:t>
      </w:r>
      <w:r w:rsidRPr="00734769">
        <w:rPr>
          <w:b/>
          <w:bCs/>
          <w:color w:val="000000"/>
          <w:bdr w:val="none" w:sz="0" w:space="0" w:color="auto" w:frame="1"/>
        </w:rPr>
        <w:t xml:space="preserve"> онлайн</w:t>
      </w:r>
    </w:p>
    <w:p w14:paraId="50A482D6" w14:textId="77777777" w:rsidR="0015461B" w:rsidRDefault="0015461B" w:rsidP="0015461B">
      <w:pPr>
        <w:spacing w:after="0"/>
        <w:ind w:firstLine="851"/>
        <w:jc w:val="center"/>
        <w:rPr>
          <w:b/>
          <w:bCs/>
          <w:color w:val="000000"/>
          <w:bdr w:val="none" w:sz="0" w:space="0" w:color="auto" w:frame="1"/>
        </w:rPr>
      </w:pP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1984"/>
      </w:tblGrid>
      <w:tr w:rsidR="003257B2" w:rsidRPr="0015461B" w14:paraId="22321437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6A36AA10" w14:textId="77777777" w:rsidR="003257B2" w:rsidRPr="0015461B" w:rsidRDefault="003257B2" w:rsidP="00463E7A">
            <w:pPr>
              <w:tabs>
                <w:tab w:val="left" w:pos="495"/>
              </w:tabs>
              <w:ind w:left="-108" w:right="-143"/>
              <w:jc w:val="both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662" w:type="dxa"/>
            <w:shd w:val="clear" w:color="auto" w:fill="auto"/>
          </w:tcPr>
          <w:p w14:paraId="4E2729D0" w14:textId="77777777" w:rsidR="003257B2" w:rsidRPr="0015461B" w:rsidRDefault="003257B2" w:rsidP="00463E7A">
            <w:pPr>
              <w:tabs>
                <w:tab w:val="left" w:pos="284"/>
              </w:tabs>
              <w:ind w:left="-567" w:right="35" w:firstLine="851"/>
              <w:jc w:val="center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>Наименование семинара</w:t>
            </w:r>
          </w:p>
        </w:tc>
        <w:tc>
          <w:tcPr>
            <w:tcW w:w="1984" w:type="dxa"/>
          </w:tcPr>
          <w:p w14:paraId="4F7BF005" w14:textId="77777777" w:rsidR="003257B2" w:rsidRPr="0015461B" w:rsidRDefault="003257B2" w:rsidP="00463E7A">
            <w:pPr>
              <w:tabs>
                <w:tab w:val="left" w:pos="284"/>
              </w:tabs>
              <w:ind w:left="9" w:hanging="9"/>
              <w:jc w:val="center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>Дата проведения</w:t>
            </w:r>
          </w:p>
          <w:p w14:paraId="60B3D964" w14:textId="77777777" w:rsidR="003257B2" w:rsidRPr="0015461B" w:rsidRDefault="003257B2" w:rsidP="00463E7A">
            <w:pPr>
              <w:tabs>
                <w:tab w:val="left" w:pos="284"/>
              </w:tabs>
              <w:ind w:left="-567" w:firstLine="85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257B2" w:rsidRPr="0015461B" w14:paraId="6A2C8CB5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765195B7" w14:textId="77777777" w:rsidR="003257B2" w:rsidRPr="0015461B" w:rsidRDefault="003257B2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2E9916E" w14:textId="127C8F47" w:rsidR="003257B2" w:rsidRPr="0015461B" w:rsidRDefault="003257B2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</w:t>
            </w:r>
            <w:r w:rsidR="00105AA1">
              <w:rPr>
                <w:sz w:val="24"/>
                <w:szCs w:val="24"/>
              </w:rPr>
              <w:t>Маркетинг в экспортной деятельности</w:t>
            </w:r>
            <w:r w:rsidRPr="0015461B"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457CFDDB" w14:textId="0ABECD1E" w:rsidR="003257B2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257B2"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</w:p>
        </w:tc>
      </w:tr>
      <w:tr w:rsidR="00105AA1" w:rsidRPr="0015461B" w14:paraId="78EB9EB8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299F86BF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6801056E" w14:textId="75A8F824" w:rsidR="00105AA1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«Основы экспортной деятельности»</w:t>
            </w:r>
          </w:p>
        </w:tc>
        <w:tc>
          <w:tcPr>
            <w:tcW w:w="1984" w:type="dxa"/>
          </w:tcPr>
          <w:p w14:paraId="0A3A4812" w14:textId="6EA941D2" w:rsidR="00105AA1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</w:p>
        </w:tc>
      </w:tr>
      <w:tr w:rsidR="003257B2" w:rsidRPr="0015461B" w14:paraId="66A54041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19D10D7D" w14:textId="77777777" w:rsidR="003257B2" w:rsidRPr="0015461B" w:rsidRDefault="003257B2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03FF263E" w14:textId="77777777" w:rsidR="003257B2" w:rsidRPr="0015461B" w:rsidRDefault="003257B2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«Таможенное регулирование экспорта»</w:t>
            </w:r>
          </w:p>
        </w:tc>
        <w:tc>
          <w:tcPr>
            <w:tcW w:w="1984" w:type="dxa"/>
          </w:tcPr>
          <w:p w14:paraId="6E6AC3FB" w14:textId="0A600F83" w:rsidR="003257B2" w:rsidRPr="0015461B" w:rsidRDefault="003257B2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1</w:t>
            </w:r>
            <w:r w:rsidR="00105AA1">
              <w:rPr>
                <w:sz w:val="24"/>
                <w:szCs w:val="24"/>
              </w:rPr>
              <w:t>3</w:t>
            </w:r>
            <w:r w:rsidRPr="0015461B">
              <w:rPr>
                <w:sz w:val="24"/>
                <w:szCs w:val="24"/>
              </w:rPr>
              <w:t xml:space="preserve"> </w:t>
            </w:r>
            <w:r w:rsidR="00105AA1">
              <w:rPr>
                <w:sz w:val="24"/>
                <w:szCs w:val="24"/>
              </w:rPr>
              <w:t>марта</w:t>
            </w:r>
            <w:r w:rsidRPr="0015461B">
              <w:rPr>
                <w:sz w:val="24"/>
                <w:szCs w:val="24"/>
              </w:rPr>
              <w:t xml:space="preserve"> </w:t>
            </w:r>
          </w:p>
        </w:tc>
      </w:tr>
      <w:tr w:rsidR="003257B2" w:rsidRPr="0015461B" w14:paraId="7D4E9017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6C9EE9F5" w14:textId="77777777" w:rsidR="003257B2" w:rsidRPr="0015461B" w:rsidRDefault="003257B2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7824EDF" w14:textId="31163D09" w:rsidR="003257B2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процедуры в экспорте</w:t>
            </w:r>
          </w:p>
        </w:tc>
        <w:tc>
          <w:tcPr>
            <w:tcW w:w="1984" w:type="dxa"/>
          </w:tcPr>
          <w:p w14:paraId="4D188605" w14:textId="1241C805" w:rsidR="003257B2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257B2"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  <w:r w:rsidR="003257B2" w:rsidRPr="0015461B">
              <w:rPr>
                <w:sz w:val="24"/>
                <w:szCs w:val="24"/>
              </w:rPr>
              <w:t xml:space="preserve"> </w:t>
            </w:r>
          </w:p>
        </w:tc>
      </w:tr>
      <w:tr w:rsidR="00105AA1" w:rsidRPr="0015461B" w14:paraId="6F33F014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6DC7D9CB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26FB412D" w14:textId="71B20024" w:rsidR="00105AA1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«Финансовые инструменты экспорта»</w:t>
            </w:r>
          </w:p>
        </w:tc>
        <w:tc>
          <w:tcPr>
            <w:tcW w:w="1984" w:type="dxa"/>
          </w:tcPr>
          <w:p w14:paraId="10001BB7" w14:textId="4B0307B1" w:rsidR="00105AA1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апреля</w:t>
            </w:r>
          </w:p>
        </w:tc>
      </w:tr>
      <w:tr w:rsidR="00105AA1" w:rsidRPr="0015461B" w14:paraId="0F5A12B0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0D785D77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5DA649B0" w14:textId="30D0C265" w:rsidR="00105AA1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«Логистика для экспортеров»</w:t>
            </w:r>
          </w:p>
        </w:tc>
        <w:tc>
          <w:tcPr>
            <w:tcW w:w="1984" w:type="dxa"/>
          </w:tcPr>
          <w:p w14:paraId="4F65CC43" w14:textId="0667C390" w:rsidR="00105AA1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апреля</w:t>
            </w:r>
          </w:p>
        </w:tc>
      </w:tr>
      <w:tr w:rsidR="003257B2" w:rsidRPr="0015461B" w14:paraId="1CD1F4A9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49FAC0D6" w14:textId="77777777" w:rsidR="003257B2" w:rsidRPr="0015461B" w:rsidRDefault="003257B2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</w:tcPr>
          <w:p w14:paraId="33C49C99" w14:textId="43DF8D8F" w:rsidR="003257B2" w:rsidRPr="0015461B" w:rsidRDefault="003257B2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</w:t>
            </w:r>
            <w:r w:rsidR="00105AA1">
              <w:rPr>
                <w:sz w:val="24"/>
                <w:szCs w:val="24"/>
              </w:rPr>
              <w:t>Правовые основы</w:t>
            </w:r>
            <w:r w:rsidRPr="0015461B">
              <w:rPr>
                <w:sz w:val="24"/>
                <w:szCs w:val="24"/>
              </w:rPr>
              <w:t xml:space="preserve"> экспорта»</w:t>
            </w:r>
          </w:p>
        </w:tc>
        <w:tc>
          <w:tcPr>
            <w:tcW w:w="1984" w:type="dxa"/>
          </w:tcPr>
          <w:p w14:paraId="18B85EAB" w14:textId="5A52A822" w:rsidR="003257B2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257B2"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мая</w:t>
            </w:r>
            <w:r w:rsidR="003257B2" w:rsidRPr="0015461B">
              <w:rPr>
                <w:sz w:val="24"/>
                <w:szCs w:val="24"/>
              </w:rPr>
              <w:t xml:space="preserve"> </w:t>
            </w:r>
          </w:p>
        </w:tc>
      </w:tr>
      <w:tr w:rsidR="003257B2" w:rsidRPr="0015461B" w14:paraId="631F721B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3DF8FA22" w14:textId="77777777" w:rsidR="003257B2" w:rsidRPr="0015461B" w:rsidRDefault="003257B2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0CB9D" w14:textId="6FAF51BC" w:rsidR="003257B2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«Документационное сопровождение экспорта»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F0AC" w14:textId="78AF6AA9" w:rsidR="003257B2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июня</w:t>
            </w:r>
          </w:p>
        </w:tc>
      </w:tr>
      <w:tr w:rsidR="00105AA1" w:rsidRPr="0015461B" w14:paraId="0B89019C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1C339492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76F13" w14:textId="00042EAE" w:rsidR="00105AA1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05AA1">
              <w:rPr>
                <w:sz w:val="24"/>
                <w:szCs w:val="24"/>
              </w:rPr>
              <w:t>«Основы экспортной деятельности»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CAB3" w14:textId="0D462E2D" w:rsidR="00105AA1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сентября</w:t>
            </w:r>
          </w:p>
        </w:tc>
      </w:tr>
      <w:tr w:rsidR="00105AA1" w:rsidRPr="0015461B" w14:paraId="0A191FB3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1BA5D39A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37D7B" w14:textId="52C76871" w:rsidR="00105AA1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«Финансовые инструменты экспорта»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BCE9" w14:textId="3992C2C1" w:rsidR="00105AA1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сентября</w:t>
            </w:r>
          </w:p>
        </w:tc>
      </w:tr>
      <w:tr w:rsidR="00105AA1" w:rsidRPr="0015461B" w14:paraId="48D0C7A5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2A4409E1" w14:textId="77777777" w:rsidR="00105AA1" w:rsidRPr="0015461B" w:rsidRDefault="00105AA1" w:rsidP="00463E7A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C45F" w14:textId="74A19D10" w:rsidR="00105AA1" w:rsidRPr="0015461B" w:rsidRDefault="00105AA1" w:rsidP="00463E7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Правовые основы</w:t>
            </w:r>
            <w:r w:rsidRPr="0015461B">
              <w:rPr>
                <w:sz w:val="24"/>
                <w:szCs w:val="24"/>
              </w:rPr>
              <w:t xml:space="preserve"> экспорта»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3CDE" w14:textId="5ED85A68" w:rsidR="00105AA1" w:rsidRPr="0015461B" w:rsidRDefault="00105AA1" w:rsidP="00463E7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октября</w:t>
            </w:r>
          </w:p>
        </w:tc>
      </w:tr>
      <w:tr w:rsidR="003257B2" w:rsidRPr="0015461B" w14:paraId="54CB799D" w14:textId="77777777" w:rsidTr="00C82E9B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B73B" w14:textId="77777777" w:rsidR="003257B2" w:rsidRPr="0015461B" w:rsidRDefault="003257B2" w:rsidP="008D4072">
            <w:pPr>
              <w:pStyle w:val="a7"/>
              <w:numPr>
                <w:ilvl w:val="0"/>
                <w:numId w:val="3"/>
              </w:numPr>
              <w:tabs>
                <w:tab w:val="left" w:pos="495"/>
              </w:tabs>
              <w:spacing w:after="0"/>
              <w:ind w:left="34" w:right="-143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531D2" w14:textId="7C13BBEA" w:rsidR="003257B2" w:rsidRPr="0015461B" w:rsidRDefault="00105AA1" w:rsidP="008D4072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15461B">
              <w:rPr>
                <w:sz w:val="24"/>
                <w:szCs w:val="24"/>
              </w:rPr>
              <w:t>«Логистика для экспортеров»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019B" w14:textId="3D43A7B2" w:rsidR="003257B2" w:rsidRPr="0015461B" w:rsidRDefault="003257B2" w:rsidP="008D4072">
            <w:pPr>
              <w:tabs>
                <w:tab w:val="left" w:pos="284"/>
              </w:tabs>
              <w:ind w:left="31"/>
              <w:rPr>
                <w:sz w:val="24"/>
                <w:szCs w:val="24"/>
                <w:lang w:val="en-US"/>
              </w:rPr>
            </w:pPr>
            <w:r w:rsidRPr="0015461B">
              <w:rPr>
                <w:sz w:val="24"/>
                <w:szCs w:val="24"/>
              </w:rPr>
              <w:t xml:space="preserve">3 </w:t>
            </w:r>
            <w:r w:rsidR="00734769">
              <w:rPr>
                <w:sz w:val="24"/>
                <w:szCs w:val="24"/>
              </w:rPr>
              <w:t>дека</w:t>
            </w:r>
            <w:r w:rsidRPr="0015461B">
              <w:rPr>
                <w:sz w:val="24"/>
                <w:szCs w:val="24"/>
              </w:rPr>
              <w:t>бря</w:t>
            </w:r>
          </w:p>
        </w:tc>
      </w:tr>
    </w:tbl>
    <w:p w14:paraId="254ABAC6" w14:textId="77777777" w:rsidR="007650DE" w:rsidRPr="007650DE" w:rsidRDefault="007650DE" w:rsidP="007650DE">
      <w:pPr>
        <w:spacing w:after="0"/>
        <w:ind w:left="1418"/>
        <w:jc w:val="both"/>
        <w:rPr>
          <w:i/>
          <w:szCs w:val="28"/>
          <w:bdr w:val="none" w:sz="0" w:space="0" w:color="auto" w:frame="1"/>
        </w:rPr>
      </w:pPr>
    </w:p>
    <w:p w14:paraId="63A41A3E" w14:textId="71338FB4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  <w:bookmarkStart w:id="1" w:name="_Hlk204680227"/>
    </w:p>
    <w:p w14:paraId="621CCED8" w14:textId="06382863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372115E" w14:textId="3A110DDA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B4D41B5" w14:textId="1DDE8A9B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7D782B94" w14:textId="062CD3B7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00C2CC35" w14:textId="4C20AD9F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1CB19896" w14:textId="6437800B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037FFC3" w14:textId="3F5BA68B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A110002" w14:textId="393A1A94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051A6F0B" w14:textId="6222B337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84223FD" w14:textId="4C6B8709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4285436" w14:textId="2A3383B2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1550029B" w14:textId="3980BDF7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7FAD468B" w14:textId="7BEBF40B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25FE3632" w14:textId="2471DABB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EE1051C" w14:textId="598DE075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32E8C7D0" w14:textId="27465234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FCC4DFC" w14:textId="6BD8A61E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7169CA7A" w14:textId="77777777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E8A4277" w14:textId="77777777" w:rsidR="00B20FE1" w:rsidRDefault="00B20FE1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1B61BF91" w14:textId="77777777" w:rsidR="00734769" w:rsidRDefault="001A5328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  <w:r w:rsidRPr="00A62B5D">
        <w:rPr>
          <w:b/>
          <w:bCs/>
          <w:color w:val="000000"/>
          <w:bdr w:val="none" w:sz="0" w:space="0" w:color="auto" w:frame="1"/>
        </w:rPr>
        <w:lastRenderedPageBreak/>
        <w:t>План-график</w:t>
      </w:r>
      <w:r>
        <w:rPr>
          <w:b/>
          <w:bCs/>
          <w:color w:val="000000"/>
          <w:bdr w:val="none" w:sz="0" w:space="0" w:color="auto" w:frame="1"/>
        </w:rPr>
        <w:t xml:space="preserve"> </w:t>
      </w:r>
      <w:r w:rsidR="00734769">
        <w:rPr>
          <w:b/>
          <w:bCs/>
          <w:color w:val="000000"/>
          <w:bdr w:val="none" w:sz="0" w:space="0" w:color="auto" w:frame="1"/>
        </w:rPr>
        <w:t>веб</w:t>
      </w:r>
      <w:r w:rsidRPr="00A62B5D">
        <w:rPr>
          <w:b/>
          <w:bCs/>
          <w:color w:val="000000"/>
          <w:bdr w:val="none" w:sz="0" w:space="0" w:color="auto" w:frame="1"/>
        </w:rPr>
        <w:t>инаров</w:t>
      </w:r>
      <w:r w:rsidR="00734769">
        <w:rPr>
          <w:b/>
          <w:bCs/>
          <w:color w:val="000000"/>
          <w:bdr w:val="none" w:sz="0" w:space="0" w:color="auto" w:frame="1"/>
        </w:rPr>
        <w:t xml:space="preserve"> </w:t>
      </w:r>
    </w:p>
    <w:p w14:paraId="5069F467" w14:textId="5496FF86" w:rsidR="001A5328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  <w:r>
        <w:rPr>
          <w:b/>
          <w:bCs/>
          <w:color w:val="000000"/>
          <w:bdr w:val="none" w:sz="0" w:space="0" w:color="auto" w:frame="1"/>
        </w:rPr>
        <w:t>«Школа кросс-культурной трансформации»</w:t>
      </w:r>
      <w:r w:rsidR="001A5328">
        <w:rPr>
          <w:b/>
          <w:bCs/>
          <w:color w:val="000000"/>
          <w:bdr w:val="none" w:sz="0" w:space="0" w:color="auto" w:frame="1"/>
        </w:rPr>
        <w:t xml:space="preserve"> на 202</w:t>
      </w:r>
      <w:r>
        <w:rPr>
          <w:b/>
          <w:bCs/>
          <w:color w:val="000000"/>
          <w:bdr w:val="none" w:sz="0" w:space="0" w:color="auto" w:frame="1"/>
        </w:rPr>
        <w:t>6</w:t>
      </w:r>
      <w:r w:rsidR="001A5328">
        <w:rPr>
          <w:b/>
          <w:bCs/>
          <w:color w:val="000000"/>
          <w:bdr w:val="none" w:sz="0" w:space="0" w:color="auto" w:frame="1"/>
        </w:rPr>
        <w:t xml:space="preserve"> год</w:t>
      </w:r>
      <w:r>
        <w:rPr>
          <w:b/>
          <w:bCs/>
          <w:color w:val="000000"/>
          <w:bdr w:val="none" w:sz="0" w:space="0" w:color="auto" w:frame="1"/>
        </w:rPr>
        <w:t xml:space="preserve">, </w:t>
      </w:r>
      <w:r w:rsidRPr="00734769">
        <w:rPr>
          <w:b/>
          <w:bCs/>
          <w:color w:val="000000"/>
          <w:u w:val="single"/>
          <w:bdr w:val="none" w:sz="0" w:space="0" w:color="auto" w:frame="1"/>
        </w:rPr>
        <w:t>онлайн</w:t>
      </w:r>
    </w:p>
    <w:p w14:paraId="41146F86" w14:textId="48074E42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tbl>
      <w:tblPr>
        <w:tblW w:w="8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378"/>
        <w:gridCol w:w="1984"/>
      </w:tblGrid>
      <w:tr w:rsidR="00734769" w:rsidRPr="0015461B" w14:paraId="205B0DEE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21F0C257" w14:textId="77777777" w:rsidR="00734769" w:rsidRPr="0015461B" w:rsidRDefault="00734769" w:rsidP="002E023A">
            <w:pPr>
              <w:tabs>
                <w:tab w:val="left" w:pos="495"/>
              </w:tabs>
              <w:ind w:left="-108" w:right="-143"/>
              <w:jc w:val="both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78" w:type="dxa"/>
            <w:shd w:val="clear" w:color="auto" w:fill="auto"/>
          </w:tcPr>
          <w:p w14:paraId="2C5C513C" w14:textId="2D3152B3" w:rsidR="00734769" w:rsidRPr="0015461B" w:rsidRDefault="00734769" w:rsidP="002E023A">
            <w:pPr>
              <w:tabs>
                <w:tab w:val="left" w:pos="284"/>
              </w:tabs>
              <w:ind w:left="-567" w:right="35" w:firstLine="851"/>
              <w:jc w:val="center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веб</w:t>
            </w:r>
            <w:r w:rsidRPr="0015461B">
              <w:rPr>
                <w:b/>
                <w:bCs/>
                <w:sz w:val="24"/>
                <w:szCs w:val="24"/>
              </w:rPr>
              <w:t>инара</w:t>
            </w:r>
          </w:p>
        </w:tc>
        <w:tc>
          <w:tcPr>
            <w:tcW w:w="1984" w:type="dxa"/>
          </w:tcPr>
          <w:p w14:paraId="6CA5252A" w14:textId="77777777" w:rsidR="00734769" w:rsidRPr="0015461B" w:rsidRDefault="00734769" w:rsidP="002E023A">
            <w:pPr>
              <w:tabs>
                <w:tab w:val="left" w:pos="284"/>
              </w:tabs>
              <w:ind w:left="9" w:hanging="9"/>
              <w:jc w:val="center"/>
              <w:rPr>
                <w:b/>
                <w:bCs/>
                <w:sz w:val="24"/>
                <w:szCs w:val="24"/>
              </w:rPr>
            </w:pPr>
            <w:r w:rsidRPr="0015461B">
              <w:rPr>
                <w:b/>
                <w:bCs/>
                <w:sz w:val="24"/>
                <w:szCs w:val="24"/>
              </w:rPr>
              <w:t>Дата проведения</w:t>
            </w:r>
          </w:p>
          <w:p w14:paraId="168FA935" w14:textId="77777777" w:rsidR="00734769" w:rsidRPr="0015461B" w:rsidRDefault="00734769" w:rsidP="002E023A">
            <w:pPr>
              <w:tabs>
                <w:tab w:val="left" w:pos="284"/>
              </w:tabs>
              <w:ind w:left="-567" w:firstLine="851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34769" w:rsidRPr="0015461B" w14:paraId="3BA09A08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6032155D" w14:textId="77777777" w:rsidR="00734769" w:rsidRPr="0087096C" w:rsidRDefault="00734769" w:rsidP="0087096C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7C6A6992" w14:textId="6AB5471D" w:rsidR="00734769" w:rsidRPr="0015461B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Кросс-культурная трансформация – взаимодействие с партнерами из ОАЭ</w:t>
            </w:r>
          </w:p>
        </w:tc>
        <w:tc>
          <w:tcPr>
            <w:tcW w:w="1984" w:type="dxa"/>
          </w:tcPr>
          <w:p w14:paraId="19610F9C" w14:textId="0EAD1CEB" w:rsidR="00734769" w:rsidRPr="0015461B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</w:p>
        </w:tc>
      </w:tr>
      <w:tr w:rsidR="00734769" w14:paraId="72D6EFB5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1B41EDE4" w14:textId="77777777" w:rsidR="00734769" w:rsidRPr="00B20FE1" w:rsidRDefault="00734769" w:rsidP="00B20FE1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4B4FF428" w14:textId="615134A5" w:rsidR="00734769" w:rsidRPr="0015461B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Кросс-культурная трансформация – взаимодействие с партнерами из Турции</w:t>
            </w:r>
          </w:p>
        </w:tc>
        <w:tc>
          <w:tcPr>
            <w:tcW w:w="1984" w:type="dxa"/>
          </w:tcPr>
          <w:p w14:paraId="55568270" w14:textId="08568C6E" w:rsidR="00734769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апреля</w:t>
            </w:r>
          </w:p>
        </w:tc>
      </w:tr>
      <w:tr w:rsidR="00734769" w:rsidRPr="0015461B" w14:paraId="4E3CDC28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3AB6D79C" w14:textId="77777777" w:rsidR="00734769" w:rsidRPr="00B20FE1" w:rsidRDefault="00734769" w:rsidP="00B20FE1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137A4208" w14:textId="2A6C4539" w:rsidR="00734769" w:rsidRPr="0015461B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Кросс-культурная трансформация – взаимодействие с партнерами из Королевства Саудовская Аравия</w:t>
            </w:r>
          </w:p>
        </w:tc>
        <w:tc>
          <w:tcPr>
            <w:tcW w:w="1984" w:type="dxa"/>
          </w:tcPr>
          <w:p w14:paraId="5443F5E3" w14:textId="227CD7B7" w:rsidR="00734769" w:rsidRPr="0015461B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сентября</w:t>
            </w:r>
            <w:r w:rsidRPr="0015461B">
              <w:rPr>
                <w:sz w:val="24"/>
                <w:szCs w:val="24"/>
              </w:rPr>
              <w:t xml:space="preserve"> </w:t>
            </w:r>
          </w:p>
        </w:tc>
      </w:tr>
      <w:tr w:rsidR="00734769" w:rsidRPr="0015461B" w14:paraId="483BA9E1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0FD6CA71" w14:textId="77777777" w:rsidR="00734769" w:rsidRPr="00B20FE1" w:rsidRDefault="00734769" w:rsidP="00B20FE1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E2117B5" w14:textId="5D0A18E2" w:rsidR="00734769" w:rsidRPr="0015461B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Кросс-культурная трансформация – взаимодействие с партнерами из Египта</w:t>
            </w:r>
          </w:p>
        </w:tc>
        <w:tc>
          <w:tcPr>
            <w:tcW w:w="1984" w:type="dxa"/>
          </w:tcPr>
          <w:p w14:paraId="16975F9C" w14:textId="1B5BBAF0" w:rsidR="00734769" w:rsidRPr="0015461B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1546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</w:tr>
      <w:tr w:rsidR="00734769" w14:paraId="139D50F9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33F0FE25" w14:textId="77777777" w:rsidR="00734769" w:rsidRPr="00B20FE1" w:rsidRDefault="00734769" w:rsidP="00B20FE1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3F52B060" w14:textId="67F0E4EE" w:rsidR="00734769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734769">
              <w:rPr>
                <w:sz w:val="24"/>
                <w:szCs w:val="24"/>
              </w:rPr>
              <w:t xml:space="preserve">Кросс-культурная трансформация – взаимодействие с партнерами из </w:t>
            </w:r>
            <w:r>
              <w:rPr>
                <w:sz w:val="24"/>
                <w:szCs w:val="24"/>
              </w:rPr>
              <w:t>Китая</w:t>
            </w:r>
          </w:p>
        </w:tc>
        <w:tc>
          <w:tcPr>
            <w:tcW w:w="1984" w:type="dxa"/>
          </w:tcPr>
          <w:p w14:paraId="62453208" w14:textId="6FADA5A7" w:rsidR="00734769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ноября</w:t>
            </w:r>
          </w:p>
        </w:tc>
      </w:tr>
      <w:tr w:rsidR="00734769" w14:paraId="13FB4CC8" w14:textId="77777777" w:rsidTr="00C82E9B">
        <w:trPr>
          <w:jc w:val="center"/>
        </w:trPr>
        <w:tc>
          <w:tcPr>
            <w:tcW w:w="421" w:type="dxa"/>
            <w:shd w:val="clear" w:color="auto" w:fill="auto"/>
          </w:tcPr>
          <w:p w14:paraId="153821CC" w14:textId="77777777" w:rsidR="00734769" w:rsidRPr="00B20FE1" w:rsidRDefault="00734769" w:rsidP="00B20FE1">
            <w:pPr>
              <w:tabs>
                <w:tab w:val="left" w:pos="495"/>
              </w:tabs>
              <w:spacing w:after="0"/>
              <w:ind w:left="644" w:right="-143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auto"/>
          </w:tcPr>
          <w:p w14:paraId="25755193" w14:textId="7EAD4327" w:rsidR="00734769" w:rsidRPr="0015461B" w:rsidRDefault="00734769" w:rsidP="002E023A">
            <w:pPr>
              <w:tabs>
                <w:tab w:val="left" w:pos="284"/>
              </w:tabs>
              <w:ind w:right="35"/>
              <w:rPr>
                <w:sz w:val="24"/>
                <w:szCs w:val="24"/>
              </w:rPr>
            </w:pPr>
            <w:r w:rsidRPr="00734769">
              <w:rPr>
                <w:sz w:val="24"/>
                <w:szCs w:val="24"/>
              </w:rPr>
              <w:t xml:space="preserve">Кросс-культурная трансформация – взаимодействие с партнерами из </w:t>
            </w:r>
            <w:r>
              <w:rPr>
                <w:sz w:val="24"/>
                <w:szCs w:val="24"/>
              </w:rPr>
              <w:t>Индии</w:t>
            </w:r>
          </w:p>
        </w:tc>
        <w:tc>
          <w:tcPr>
            <w:tcW w:w="1984" w:type="dxa"/>
          </w:tcPr>
          <w:p w14:paraId="20C72C4D" w14:textId="56EC19F6" w:rsidR="00734769" w:rsidRDefault="00734769" w:rsidP="002E023A">
            <w:pPr>
              <w:tabs>
                <w:tab w:val="left" w:pos="284"/>
              </w:tabs>
              <w:ind w:left="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ноября</w:t>
            </w:r>
          </w:p>
        </w:tc>
      </w:tr>
    </w:tbl>
    <w:p w14:paraId="5B520700" w14:textId="74E380B6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56CDADAB" w14:textId="2B8C5429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418576F8" w14:textId="3831EC46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p w14:paraId="6E420DA6" w14:textId="7712796F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bookmarkEnd w:id="1"/>
    <w:p w14:paraId="1AC99954" w14:textId="430BE4B0" w:rsidR="00734769" w:rsidRDefault="00734769" w:rsidP="0015461B">
      <w:pPr>
        <w:spacing w:after="0"/>
        <w:ind w:left="-567" w:right="-142" w:firstLine="851"/>
        <w:jc w:val="center"/>
        <w:rPr>
          <w:b/>
          <w:bCs/>
          <w:color w:val="000000"/>
          <w:bdr w:val="none" w:sz="0" w:space="0" w:color="auto" w:frame="1"/>
        </w:rPr>
      </w:pPr>
    </w:p>
    <w:sectPr w:rsidR="00734769" w:rsidSect="007650DE">
      <w:pgSz w:w="11906" w:h="16838" w:code="9"/>
      <w:pgMar w:top="709" w:right="851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D0C7E"/>
    <w:multiLevelType w:val="hybridMultilevel"/>
    <w:tmpl w:val="66287D3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DF0749"/>
    <w:multiLevelType w:val="hybridMultilevel"/>
    <w:tmpl w:val="66287D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800A05"/>
    <w:multiLevelType w:val="hybridMultilevel"/>
    <w:tmpl w:val="E9A0677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1735F"/>
    <w:multiLevelType w:val="hybridMultilevel"/>
    <w:tmpl w:val="E9A0677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148AE"/>
    <w:multiLevelType w:val="hybridMultilevel"/>
    <w:tmpl w:val="EA6CD75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7F97084B"/>
    <w:multiLevelType w:val="hybridMultilevel"/>
    <w:tmpl w:val="E9A06770"/>
    <w:lvl w:ilvl="0" w:tplc="FFFFFFF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040"/>
    <w:rsid w:val="000572DB"/>
    <w:rsid w:val="0008133E"/>
    <w:rsid w:val="000E1A5B"/>
    <w:rsid w:val="000E68B0"/>
    <w:rsid w:val="00105AA1"/>
    <w:rsid w:val="0015461B"/>
    <w:rsid w:val="001A0AAF"/>
    <w:rsid w:val="001A5328"/>
    <w:rsid w:val="00285E97"/>
    <w:rsid w:val="002E7885"/>
    <w:rsid w:val="003257B2"/>
    <w:rsid w:val="00344084"/>
    <w:rsid w:val="0039102E"/>
    <w:rsid w:val="003A1EC2"/>
    <w:rsid w:val="003B7FF6"/>
    <w:rsid w:val="00440BB7"/>
    <w:rsid w:val="004F036D"/>
    <w:rsid w:val="00556551"/>
    <w:rsid w:val="00591CA0"/>
    <w:rsid w:val="005E0E5E"/>
    <w:rsid w:val="00657A48"/>
    <w:rsid w:val="00693477"/>
    <w:rsid w:val="006C0B77"/>
    <w:rsid w:val="006F320E"/>
    <w:rsid w:val="00734769"/>
    <w:rsid w:val="00746087"/>
    <w:rsid w:val="0075370D"/>
    <w:rsid w:val="007650DE"/>
    <w:rsid w:val="007C6FC2"/>
    <w:rsid w:val="007D2A50"/>
    <w:rsid w:val="008137BA"/>
    <w:rsid w:val="008242FF"/>
    <w:rsid w:val="00833BD9"/>
    <w:rsid w:val="0084188C"/>
    <w:rsid w:val="00870751"/>
    <w:rsid w:val="0087096C"/>
    <w:rsid w:val="008D7CA5"/>
    <w:rsid w:val="008F1704"/>
    <w:rsid w:val="00922C48"/>
    <w:rsid w:val="00974830"/>
    <w:rsid w:val="009956E5"/>
    <w:rsid w:val="009A204A"/>
    <w:rsid w:val="00A32130"/>
    <w:rsid w:val="00A53D7D"/>
    <w:rsid w:val="00AF5491"/>
    <w:rsid w:val="00B20FE1"/>
    <w:rsid w:val="00B63C77"/>
    <w:rsid w:val="00B90885"/>
    <w:rsid w:val="00B915B7"/>
    <w:rsid w:val="00B95469"/>
    <w:rsid w:val="00BC3F46"/>
    <w:rsid w:val="00BF33B4"/>
    <w:rsid w:val="00BF6909"/>
    <w:rsid w:val="00C472FF"/>
    <w:rsid w:val="00C82E9B"/>
    <w:rsid w:val="00CD57D2"/>
    <w:rsid w:val="00D145EB"/>
    <w:rsid w:val="00DF270E"/>
    <w:rsid w:val="00E0010D"/>
    <w:rsid w:val="00E0722A"/>
    <w:rsid w:val="00E17E78"/>
    <w:rsid w:val="00E9366E"/>
    <w:rsid w:val="00EA59DF"/>
    <w:rsid w:val="00ED7040"/>
    <w:rsid w:val="00EE4070"/>
    <w:rsid w:val="00F02A26"/>
    <w:rsid w:val="00F12C76"/>
    <w:rsid w:val="00F1687D"/>
    <w:rsid w:val="00F22201"/>
    <w:rsid w:val="00F81B15"/>
    <w:rsid w:val="00FA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99A2"/>
  <w15:docId w15:val="{7249480C-79AA-40B1-BD5F-DD724E84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D7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0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0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0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0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0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0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0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7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70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704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D704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D704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D704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D704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D704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D70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7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0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7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7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704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D70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70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7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704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D70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91C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1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 Айрат Ринатович</dc:creator>
  <cp:keywords/>
  <dc:description/>
  <cp:lastModifiedBy>USER</cp:lastModifiedBy>
  <cp:revision>2</cp:revision>
  <cp:lastPrinted>2026-02-10T10:51:00Z</cp:lastPrinted>
  <dcterms:created xsi:type="dcterms:W3CDTF">2026-02-25T12:38:00Z</dcterms:created>
  <dcterms:modified xsi:type="dcterms:W3CDTF">2026-02-25T12:38:00Z</dcterms:modified>
</cp:coreProperties>
</file>